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C3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采购需求</w:t>
      </w:r>
    </w:p>
    <w:p w14:paraId="4FACB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</w:p>
    <w:p w14:paraId="4424E6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  <w:t>1.设备名称：直线加速器</w:t>
      </w:r>
    </w:p>
    <w:p w14:paraId="40263E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  <w:t>2.品牌：瓦里安</w:t>
      </w:r>
    </w:p>
    <w:p w14:paraId="1E3A81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  <w:t>3.型号：Vital Beam</w:t>
      </w:r>
    </w:p>
    <w:p w14:paraId="734B30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  <w:t>4.故障现象：主闸栅极电压31.67伏，接近寿命极限</w:t>
      </w:r>
    </w:p>
    <w:p w14:paraId="436D47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  <w:t>5.故障原因：闸流管正常损耗，到达使用寿命极限</w:t>
      </w:r>
    </w:p>
    <w:p w14:paraId="5218E2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  <w:t>6.服务内容：更换原装全新闸流管一根。</w:t>
      </w:r>
    </w:p>
    <w:p w14:paraId="25CE6A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  <w:t>7.维修周期：在接到采购人通知后24小时内，派工程师到达现场完成闸流管更换，恢复机器正常运转。</w:t>
      </w:r>
    </w:p>
    <w:p w14:paraId="5CE967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  <w:t>8.质保期：6个月</w:t>
      </w:r>
    </w:p>
    <w:p w14:paraId="06E199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  <w:t>9.相关要求：</w:t>
      </w:r>
    </w:p>
    <w:p w14:paraId="55F598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  <w:t>（1）提供技术人员到达现场修复服务。</w:t>
      </w:r>
    </w:p>
    <w:p w14:paraId="05ECAE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  <w:t>（2）接到报修后 24小时到内到达现场。</w:t>
      </w:r>
    </w:p>
    <w:p w14:paraId="32C733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  <w:t>（3）到达现场后故障完全修复时间不超过24小时。</w:t>
      </w:r>
    </w:p>
    <w:p w14:paraId="6782BC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  <w:t>（4）提供先服务后付款服务。</w:t>
      </w:r>
    </w:p>
    <w:p w14:paraId="572B0709">
      <w:pPr>
        <w:pStyle w:val="5"/>
        <w:widowControl w:val="0"/>
        <w:numPr>
          <w:ilvl w:val="0"/>
          <w:numId w:val="0"/>
        </w:numPr>
        <w:adjustRightInd/>
        <w:snapToGrid/>
        <w:spacing w:after="0" w:line="360" w:lineRule="auto"/>
        <w:jc w:val="both"/>
        <w:rPr>
          <w:rFonts w:ascii="宋体" w:hAnsi="宋体" w:eastAsia="宋体" w:cs="宋体"/>
          <w:bCs/>
          <w:szCs w:val="21"/>
        </w:rPr>
      </w:pPr>
    </w:p>
    <w:p w14:paraId="654A9960">
      <w:pPr>
        <w:pStyle w:val="5"/>
        <w:widowControl w:val="0"/>
        <w:numPr>
          <w:ilvl w:val="0"/>
          <w:numId w:val="0"/>
        </w:numPr>
        <w:adjustRightInd/>
        <w:snapToGrid/>
        <w:spacing w:after="0" w:line="360" w:lineRule="auto"/>
        <w:jc w:val="both"/>
        <w:rPr>
          <w:rFonts w:ascii="宋体" w:hAnsi="宋体" w:eastAsia="宋体" w:cs="宋体"/>
          <w:bCs/>
          <w:szCs w:val="21"/>
        </w:rPr>
      </w:pPr>
    </w:p>
    <w:p w14:paraId="4332700C">
      <w:pPr>
        <w:pStyle w:val="5"/>
        <w:widowControl w:val="0"/>
        <w:numPr>
          <w:ilvl w:val="0"/>
          <w:numId w:val="0"/>
        </w:numPr>
        <w:adjustRightInd/>
        <w:snapToGrid/>
        <w:spacing w:after="0" w:line="360" w:lineRule="auto"/>
        <w:jc w:val="both"/>
        <w:rPr>
          <w:rFonts w:ascii="宋体" w:hAnsi="宋体" w:eastAsia="宋体" w:cs="宋体"/>
          <w:bCs/>
          <w:szCs w:val="21"/>
        </w:rPr>
      </w:pPr>
    </w:p>
    <w:p w14:paraId="3955E265">
      <w:pPr>
        <w:spacing w:line="360" w:lineRule="auto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BA4A00F-6262-4EDF-8E28-91EF09298E7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8C4AB17-F296-445B-8EC1-5F9316AE86A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1D98C94-4EFC-4ED1-BC40-099505004DD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2NWYzOGY0MDZlYTg0NGUwNjc3NDllNTg4MTZjYzYifQ=="/>
    <w:docVar w:name="KSO_WPS_MARK_KEY" w:val="143aff0e-71e7-4608-a129-f4538412094d"/>
  </w:docVars>
  <w:rsids>
    <w:rsidRoot w:val="14CF1BE3"/>
    <w:rsid w:val="03564BA1"/>
    <w:rsid w:val="042516B9"/>
    <w:rsid w:val="0FB84DF4"/>
    <w:rsid w:val="12557BFA"/>
    <w:rsid w:val="14CF1BE3"/>
    <w:rsid w:val="1A6A21A9"/>
    <w:rsid w:val="1DF953DF"/>
    <w:rsid w:val="2111266C"/>
    <w:rsid w:val="23DE00F7"/>
    <w:rsid w:val="2ACF31DA"/>
    <w:rsid w:val="35F27500"/>
    <w:rsid w:val="45A441D9"/>
    <w:rsid w:val="4A2C3645"/>
    <w:rsid w:val="4F3D41BC"/>
    <w:rsid w:val="51F44897"/>
    <w:rsid w:val="5B5A0DBD"/>
    <w:rsid w:val="5D916F3A"/>
    <w:rsid w:val="5D994FBE"/>
    <w:rsid w:val="6127539A"/>
    <w:rsid w:val="61A71059"/>
    <w:rsid w:val="61ED3218"/>
    <w:rsid w:val="64993724"/>
    <w:rsid w:val="6E7A14E6"/>
    <w:rsid w:val="73E91B81"/>
    <w:rsid w:val="754E29F1"/>
    <w:rsid w:val="7770362E"/>
    <w:rsid w:val="792151DA"/>
    <w:rsid w:val="79856DD0"/>
    <w:rsid w:val="7A663B0C"/>
    <w:rsid w:val="7CF05AA8"/>
    <w:rsid w:val="7DFF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245</Characters>
  <Lines>0</Lines>
  <Paragraphs>0</Paragraphs>
  <TotalTime>1</TotalTime>
  <ScaleCrop>false</ScaleCrop>
  <LinksUpToDate>false</LinksUpToDate>
  <CharactersWithSpaces>247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2024-12-23T06:03:00Z</dcterms:created>
  <dc:creator>往事随风</dc:creator>
  <cp:lastModifiedBy>佳丽</cp:lastModifiedBy>
  <cp:lastPrinted>2025-11-27T04:02:00Z</cp:lastPrinted>
  <dcterms:modified xsi:type="dcterms:W3CDTF">2025-12-04T03:49:30Z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5A8FB1583FEF4A90A9D451ED48A7563A_13</vt:lpwstr>
  </property>
  <property fmtid="{D5CDD505-2E9C-101B-9397-08002B2CF9AE}" pid="4" name="KSOTemplateDocerSaveRecord">
    <vt:lpwstr>eyJoZGlkIjoiMDNmYjRkNTMyMjQ2OGM4ZjgzZmFkODY5MTIwNzRhNGYiLCJ1c2VySWQiOiI1ODEzODIxOTcifQ==</vt:lpwstr>
  </property>
</Properties>
</file>